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97547" w14:textId="254DEE43" w:rsidR="006453C9" w:rsidRDefault="00C152CE" w:rsidP="00C152C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 wp14:anchorId="50BF7E62" wp14:editId="246F5C32">
            <wp:extent cx="6327770" cy="9073699"/>
            <wp:effectExtent l="0" t="0" r="0" b="0"/>
            <wp:docPr id="1" name="Рисунок 1" descr="C:\Users\ICL\Desktop\план шс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лан шсм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961" cy="907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DD12EBC" w14:textId="6D0D5478" w:rsidR="00133E53" w:rsidRPr="0098264C" w:rsidRDefault="00133E53" w:rsidP="00133E53">
      <w:pPr>
        <w:framePr w:hSpace="180" w:wrap="around" w:hAnchor="margin" w:y="576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CC038FB" w14:textId="589C5B69" w:rsidR="00A700A8" w:rsidRDefault="00A700A8" w:rsidP="00721D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EF91B0" w14:textId="77777777" w:rsidR="00C35902" w:rsidRPr="006308E2" w:rsidRDefault="00C35902">
      <w:pPr>
        <w:rPr>
          <w:rFonts w:ascii="Times New Roman" w:hAnsi="Times New Roman" w:cs="Times New Roman"/>
          <w:sz w:val="24"/>
          <w:szCs w:val="24"/>
        </w:rPr>
      </w:pPr>
      <w:r w:rsidRPr="006308E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pPr w:leftFromText="180" w:rightFromText="180" w:vertAnchor="page" w:horzAnchor="margin" w:tblpY="793"/>
        <w:tblW w:w="10881" w:type="dxa"/>
        <w:tblLayout w:type="fixed"/>
        <w:tblLook w:val="04A0" w:firstRow="1" w:lastRow="0" w:firstColumn="1" w:lastColumn="0" w:noHBand="0" w:noVBand="1"/>
      </w:tblPr>
      <w:tblGrid>
        <w:gridCol w:w="1280"/>
        <w:gridCol w:w="1272"/>
        <w:gridCol w:w="3084"/>
        <w:gridCol w:w="2348"/>
        <w:gridCol w:w="2897"/>
      </w:tblGrid>
      <w:tr w:rsidR="00133E53" w:rsidRPr="006308E2" w14:paraId="64582674" w14:textId="77777777" w:rsidTr="00133E53">
        <w:trPr>
          <w:trHeight w:val="846"/>
        </w:trPr>
        <w:tc>
          <w:tcPr>
            <w:tcW w:w="1280" w:type="dxa"/>
            <w:vAlign w:val="center"/>
          </w:tcPr>
          <w:p w14:paraId="34B4FB62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56" w:type="dxa"/>
            <w:gridSpan w:val="2"/>
            <w:vAlign w:val="center"/>
          </w:tcPr>
          <w:p w14:paraId="1E1CAE67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8" w:type="dxa"/>
          </w:tcPr>
          <w:p w14:paraId="4D5B6A0D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05D3F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897" w:type="dxa"/>
            <w:vAlign w:val="center"/>
          </w:tcPr>
          <w:p w14:paraId="740622A2" w14:textId="77777777" w:rsidR="00133E53" w:rsidRPr="006308E2" w:rsidRDefault="00133E53" w:rsidP="009311D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33E53" w:rsidRPr="006308E2" w14:paraId="071BE045" w14:textId="77777777" w:rsidTr="00133E53">
        <w:trPr>
          <w:trHeight w:val="150"/>
        </w:trPr>
        <w:tc>
          <w:tcPr>
            <w:tcW w:w="2552" w:type="dxa"/>
            <w:gridSpan w:val="2"/>
          </w:tcPr>
          <w:p w14:paraId="24C813DF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9" w:type="dxa"/>
            <w:gridSpan w:val="3"/>
            <w:vAlign w:val="center"/>
          </w:tcPr>
          <w:p w14:paraId="2AAF22C9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133E53" w:rsidRPr="006308E2" w14:paraId="307658AC" w14:textId="77777777" w:rsidTr="00133E53">
        <w:trPr>
          <w:trHeight w:val="150"/>
        </w:trPr>
        <w:tc>
          <w:tcPr>
            <w:tcW w:w="1280" w:type="dxa"/>
            <w:vAlign w:val="center"/>
          </w:tcPr>
          <w:p w14:paraId="53777E53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6" w:type="dxa"/>
            <w:gridSpan w:val="2"/>
            <w:vAlign w:val="center"/>
          </w:tcPr>
          <w:p w14:paraId="2A360607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медиации</w:t>
            </w:r>
          </w:p>
          <w:p w14:paraId="75920625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(педагоги и учащиеся)</w:t>
            </w:r>
          </w:p>
          <w:p w14:paraId="7E029DD8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Оформление стенда ШСМ</w:t>
            </w:r>
          </w:p>
          <w:p w14:paraId="456E5098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416AB11" w14:textId="698DC3B3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Спланировать работу на новый учебный год</w:t>
            </w:r>
          </w:p>
        </w:tc>
        <w:tc>
          <w:tcPr>
            <w:tcW w:w="2897" w:type="dxa"/>
            <w:vAlign w:val="center"/>
          </w:tcPr>
          <w:p w14:paraId="64AD6877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</w:tr>
      <w:tr w:rsidR="00133E53" w:rsidRPr="006308E2" w14:paraId="5DDF567F" w14:textId="77777777" w:rsidTr="00133E53">
        <w:trPr>
          <w:trHeight w:val="150"/>
        </w:trPr>
        <w:tc>
          <w:tcPr>
            <w:tcW w:w="1280" w:type="dxa"/>
            <w:vAlign w:val="center"/>
          </w:tcPr>
          <w:p w14:paraId="4734976D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6" w:type="dxa"/>
            <w:gridSpan w:val="2"/>
            <w:vAlign w:val="center"/>
          </w:tcPr>
          <w:p w14:paraId="47A1FB60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Акция «В нашей в школе работает ШСМ»  </w:t>
            </w:r>
            <w:proofErr w:type="gramEnd"/>
          </w:p>
          <w:p w14:paraId="2C35765B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2348" w:type="dxa"/>
          </w:tcPr>
          <w:p w14:paraId="1A0A4ACA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2897" w:type="dxa"/>
            <w:vAlign w:val="center"/>
          </w:tcPr>
          <w:p w14:paraId="17E3F709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</w:tr>
      <w:tr w:rsidR="00133E53" w:rsidRPr="006308E2" w14:paraId="147B60B4" w14:textId="77777777" w:rsidTr="00133E53">
        <w:trPr>
          <w:trHeight w:val="150"/>
        </w:trPr>
        <w:tc>
          <w:tcPr>
            <w:tcW w:w="1280" w:type="dxa"/>
            <w:vAlign w:val="center"/>
          </w:tcPr>
          <w:p w14:paraId="5C062E23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7424D30C" w14:textId="476BB659" w:rsidR="00133E53" w:rsidRPr="006308E2" w:rsidRDefault="00133E53" w:rsidP="00931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анкетирования. Определение детей группы риска.</w:t>
            </w:r>
            <w:r w:rsidR="000532EC"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«Наши соседи – животные» </w:t>
            </w:r>
          </w:p>
        </w:tc>
        <w:tc>
          <w:tcPr>
            <w:tcW w:w="2348" w:type="dxa"/>
          </w:tcPr>
          <w:p w14:paraId="43C16780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</w:t>
            </w:r>
          </w:p>
        </w:tc>
        <w:tc>
          <w:tcPr>
            <w:tcW w:w="2897" w:type="dxa"/>
            <w:vAlign w:val="center"/>
          </w:tcPr>
          <w:p w14:paraId="6DAC61F4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</w:tr>
      <w:tr w:rsidR="00133E53" w:rsidRPr="006308E2" w14:paraId="6D0BD538" w14:textId="77777777" w:rsidTr="00133E53">
        <w:trPr>
          <w:trHeight w:val="150"/>
        </w:trPr>
        <w:tc>
          <w:tcPr>
            <w:tcW w:w="1280" w:type="dxa"/>
            <w:vAlign w:val="center"/>
          </w:tcPr>
          <w:p w14:paraId="5C3984FF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25B01FE7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0C49EA8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vAlign w:val="center"/>
          </w:tcPr>
          <w:p w14:paraId="420786A5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E53" w:rsidRPr="006308E2" w14:paraId="056E9BD4" w14:textId="77777777" w:rsidTr="00133E53">
        <w:trPr>
          <w:trHeight w:val="150"/>
        </w:trPr>
        <w:tc>
          <w:tcPr>
            <w:tcW w:w="2552" w:type="dxa"/>
            <w:gridSpan w:val="2"/>
          </w:tcPr>
          <w:p w14:paraId="79FFC398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9" w:type="dxa"/>
            <w:gridSpan w:val="3"/>
            <w:vAlign w:val="center"/>
          </w:tcPr>
          <w:p w14:paraId="63FFA0F7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133E53" w:rsidRPr="006308E2" w14:paraId="3175EDA2" w14:textId="77777777" w:rsidTr="00133E53">
        <w:trPr>
          <w:trHeight w:val="150"/>
        </w:trPr>
        <w:tc>
          <w:tcPr>
            <w:tcW w:w="1280" w:type="dxa"/>
            <w:vAlign w:val="center"/>
          </w:tcPr>
          <w:p w14:paraId="7F5CC47E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6" w:type="dxa"/>
            <w:gridSpan w:val="2"/>
            <w:vAlign w:val="center"/>
          </w:tcPr>
          <w:p w14:paraId="24EB039F" w14:textId="77777777" w:rsidR="00133E53" w:rsidRPr="006308E2" w:rsidRDefault="00133E53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308E2">
              <w:rPr>
                <w:color w:val="000000"/>
              </w:rPr>
              <w:t>Проведение классных часов на тему:</w:t>
            </w:r>
          </w:p>
          <w:p w14:paraId="66F6A953" w14:textId="77777777" w:rsidR="00133E53" w:rsidRPr="006308E2" w:rsidRDefault="00133E53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308E2">
              <w:rPr>
                <w:color w:val="000000"/>
              </w:rPr>
              <w:t xml:space="preserve"> «Способы разрешения конфликтных ситуаций» 5-7 классы,</w:t>
            </w:r>
          </w:p>
          <w:p w14:paraId="1FCAC8B2" w14:textId="77777777" w:rsidR="00133E53" w:rsidRPr="006308E2" w:rsidRDefault="00133E53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308E2">
              <w:rPr>
                <w:color w:val="000000"/>
                <w:shd w:val="clear" w:color="auto" w:fill="FFFFFF"/>
              </w:rPr>
              <w:t>«Как научиться дружить?» 3-4 классы</w:t>
            </w:r>
          </w:p>
        </w:tc>
        <w:tc>
          <w:tcPr>
            <w:tcW w:w="2348" w:type="dxa"/>
          </w:tcPr>
          <w:p w14:paraId="41820B96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Представить возможность</w:t>
            </w:r>
            <w:proofErr w:type="gramEnd"/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подросткам возможности мирного разрешения конфликтов</w:t>
            </w:r>
          </w:p>
        </w:tc>
        <w:tc>
          <w:tcPr>
            <w:tcW w:w="2897" w:type="dxa"/>
            <w:vAlign w:val="center"/>
          </w:tcPr>
          <w:p w14:paraId="350358CD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</w:tr>
      <w:tr w:rsidR="00133E53" w:rsidRPr="006308E2" w14:paraId="67037040" w14:textId="77777777" w:rsidTr="00133E53">
        <w:trPr>
          <w:trHeight w:val="150"/>
        </w:trPr>
        <w:tc>
          <w:tcPr>
            <w:tcW w:w="1280" w:type="dxa"/>
            <w:vAlign w:val="center"/>
          </w:tcPr>
          <w:p w14:paraId="454CCBE2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6" w:type="dxa"/>
            <w:gridSpan w:val="2"/>
            <w:vAlign w:val="center"/>
          </w:tcPr>
          <w:p w14:paraId="2E368926" w14:textId="0A3F5FDC" w:rsidR="00133E53" w:rsidRPr="006308E2" w:rsidRDefault="00133E53" w:rsidP="005464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8E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Информирование участников образовательного процесса (учителей, родителей, учащихся) </w:t>
            </w:r>
            <w:r w:rsidRPr="00630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«Назначение и функции</w:t>
            </w:r>
            <w:r w:rsidR="000532EC" w:rsidRPr="00630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0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 службы медиации»</w:t>
            </w:r>
          </w:p>
          <w:p w14:paraId="7D384DCB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40D6086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2897" w:type="dxa"/>
            <w:vAlign w:val="center"/>
          </w:tcPr>
          <w:p w14:paraId="403CF794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</w:tr>
      <w:tr w:rsidR="00133E53" w:rsidRPr="006308E2" w14:paraId="0C7DFA05" w14:textId="77777777" w:rsidTr="00133E53">
        <w:trPr>
          <w:trHeight w:val="150"/>
        </w:trPr>
        <w:tc>
          <w:tcPr>
            <w:tcW w:w="1280" w:type="dxa"/>
            <w:vAlign w:val="center"/>
          </w:tcPr>
          <w:p w14:paraId="09F6455C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6" w:type="dxa"/>
            <w:gridSpan w:val="2"/>
            <w:vAlign w:val="center"/>
          </w:tcPr>
          <w:p w14:paraId="47CF826F" w14:textId="77777777" w:rsidR="00133E53" w:rsidRPr="006308E2" w:rsidRDefault="00133E53" w:rsidP="00D41E1E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348" w:type="dxa"/>
          </w:tcPr>
          <w:p w14:paraId="7ECBB603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2897" w:type="dxa"/>
            <w:vAlign w:val="center"/>
          </w:tcPr>
          <w:p w14:paraId="68127B30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</w:tr>
      <w:tr w:rsidR="006308E2" w:rsidRPr="006308E2" w14:paraId="56BDBB01" w14:textId="77777777" w:rsidTr="00D44E7F">
        <w:trPr>
          <w:trHeight w:val="150"/>
        </w:trPr>
        <w:tc>
          <w:tcPr>
            <w:tcW w:w="10881" w:type="dxa"/>
            <w:gridSpan w:val="5"/>
          </w:tcPr>
          <w:p w14:paraId="4379EC13" w14:textId="77777777" w:rsidR="006308E2" w:rsidRPr="006308E2" w:rsidRDefault="006308E2" w:rsidP="006308E2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133E53" w:rsidRPr="006308E2" w14:paraId="78E19D9B" w14:textId="77777777" w:rsidTr="00133E53">
        <w:trPr>
          <w:trHeight w:val="599"/>
        </w:trPr>
        <w:tc>
          <w:tcPr>
            <w:tcW w:w="1280" w:type="dxa"/>
            <w:vAlign w:val="center"/>
          </w:tcPr>
          <w:p w14:paraId="47BBF93E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6" w:type="dxa"/>
            <w:gridSpan w:val="2"/>
            <w:vAlign w:val="center"/>
          </w:tcPr>
          <w:p w14:paraId="11559E3C" w14:textId="77777777" w:rsidR="00133E53" w:rsidRPr="006308E2" w:rsidRDefault="00133E53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переменки» (1-4 классы).</w:t>
            </w:r>
          </w:p>
        </w:tc>
        <w:tc>
          <w:tcPr>
            <w:tcW w:w="2348" w:type="dxa"/>
          </w:tcPr>
          <w:p w14:paraId="1CA42E0E" w14:textId="77777777" w:rsidR="00133E53" w:rsidRPr="006308E2" w:rsidRDefault="00133E53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поведения школьников</w:t>
            </w:r>
          </w:p>
        </w:tc>
        <w:tc>
          <w:tcPr>
            <w:tcW w:w="2897" w:type="dxa"/>
            <w:vAlign w:val="center"/>
          </w:tcPr>
          <w:p w14:paraId="618782C9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</w:tr>
      <w:tr w:rsidR="00133E53" w:rsidRPr="006308E2" w14:paraId="41B28BFC" w14:textId="77777777" w:rsidTr="00133E53">
        <w:trPr>
          <w:trHeight w:val="150"/>
        </w:trPr>
        <w:tc>
          <w:tcPr>
            <w:tcW w:w="1280" w:type="dxa"/>
            <w:vAlign w:val="center"/>
          </w:tcPr>
          <w:p w14:paraId="02683906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6" w:type="dxa"/>
            <w:gridSpan w:val="2"/>
            <w:vAlign w:val="center"/>
          </w:tcPr>
          <w:p w14:paraId="73605C70" w14:textId="77777777" w:rsidR="00133E53" w:rsidRPr="006308E2" w:rsidRDefault="00133E53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Веселые эстафеты в 5-11 классах «Один за всех и все за одного»</w:t>
            </w:r>
          </w:p>
        </w:tc>
        <w:tc>
          <w:tcPr>
            <w:tcW w:w="2348" w:type="dxa"/>
          </w:tcPr>
          <w:p w14:paraId="52C73CE9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Формирование  коллективного поведения</w:t>
            </w:r>
          </w:p>
          <w:p w14:paraId="407889BE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9025B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C5012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vAlign w:val="center"/>
          </w:tcPr>
          <w:p w14:paraId="06C8BBDA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</w:tr>
      <w:tr w:rsidR="00133E53" w:rsidRPr="006308E2" w14:paraId="21CFA583" w14:textId="77777777" w:rsidTr="00133E53">
        <w:trPr>
          <w:trHeight w:val="150"/>
        </w:trPr>
        <w:tc>
          <w:tcPr>
            <w:tcW w:w="1280" w:type="dxa"/>
            <w:vAlign w:val="center"/>
          </w:tcPr>
          <w:p w14:paraId="79B1108B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18D4A813" w14:textId="77777777" w:rsidR="00133E53" w:rsidRPr="006308E2" w:rsidRDefault="00133E53" w:rsidP="00D41E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со специалистами других</w:t>
            </w:r>
          </w:p>
          <w:p w14:paraId="314092E1" w14:textId="77777777" w:rsidR="00133E53" w:rsidRPr="006308E2" w:rsidRDefault="00133E53" w:rsidP="00D41E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 примирения</w:t>
            </w:r>
          </w:p>
        </w:tc>
        <w:tc>
          <w:tcPr>
            <w:tcW w:w="2348" w:type="dxa"/>
          </w:tcPr>
          <w:p w14:paraId="154FA180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Получение опыта работы волонтеров ШСМ</w:t>
            </w:r>
          </w:p>
        </w:tc>
        <w:tc>
          <w:tcPr>
            <w:tcW w:w="2897" w:type="dxa"/>
            <w:vAlign w:val="center"/>
          </w:tcPr>
          <w:p w14:paraId="2AF36439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</w:tr>
      <w:tr w:rsidR="006308E2" w:rsidRPr="006308E2" w14:paraId="5016E3CE" w14:textId="77777777" w:rsidTr="008D16F8">
        <w:trPr>
          <w:trHeight w:val="73"/>
        </w:trPr>
        <w:tc>
          <w:tcPr>
            <w:tcW w:w="10881" w:type="dxa"/>
            <w:gridSpan w:val="5"/>
          </w:tcPr>
          <w:p w14:paraId="387652A1" w14:textId="77777777" w:rsidR="006308E2" w:rsidRPr="006308E2" w:rsidRDefault="006308E2" w:rsidP="006308E2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8D4580" w14:textId="77777777" w:rsidR="006308E2" w:rsidRPr="006308E2" w:rsidRDefault="006308E2" w:rsidP="006308E2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33E53" w:rsidRPr="006308E2" w14:paraId="77DB5E0F" w14:textId="77777777" w:rsidTr="00133E53">
        <w:trPr>
          <w:trHeight w:val="1089"/>
        </w:trPr>
        <w:tc>
          <w:tcPr>
            <w:tcW w:w="1280" w:type="dxa"/>
            <w:vAlign w:val="center"/>
          </w:tcPr>
          <w:p w14:paraId="192E37C5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56" w:type="dxa"/>
            <w:gridSpan w:val="2"/>
            <w:vAlign w:val="center"/>
          </w:tcPr>
          <w:p w14:paraId="1D1E438E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 «Как поступить в конфликтной ситуации»   с 5-7 классы </w:t>
            </w:r>
          </w:p>
        </w:tc>
        <w:tc>
          <w:tcPr>
            <w:tcW w:w="2348" w:type="dxa"/>
          </w:tcPr>
          <w:p w14:paraId="2D1260E6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2897" w:type="dxa"/>
            <w:vAlign w:val="center"/>
          </w:tcPr>
          <w:p w14:paraId="351C27E1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</w:tr>
      <w:tr w:rsidR="00133E53" w:rsidRPr="006308E2" w14:paraId="00A93D87" w14:textId="77777777" w:rsidTr="00133E53">
        <w:trPr>
          <w:trHeight w:val="150"/>
        </w:trPr>
        <w:tc>
          <w:tcPr>
            <w:tcW w:w="1280" w:type="dxa"/>
            <w:vAlign w:val="center"/>
          </w:tcPr>
          <w:p w14:paraId="35B450D3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6" w:type="dxa"/>
            <w:gridSpan w:val="2"/>
            <w:vAlign w:val="center"/>
          </w:tcPr>
          <w:p w14:paraId="618D6D5E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348" w:type="dxa"/>
          </w:tcPr>
          <w:p w14:paraId="09A98A44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возрастных особенностях детей</w:t>
            </w:r>
          </w:p>
          <w:p w14:paraId="482A0162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vAlign w:val="center"/>
          </w:tcPr>
          <w:p w14:paraId="0E83ECAA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</w:tr>
      <w:tr w:rsidR="006308E2" w:rsidRPr="006308E2" w14:paraId="701A522F" w14:textId="77777777" w:rsidTr="001677CC">
        <w:trPr>
          <w:trHeight w:val="150"/>
        </w:trPr>
        <w:tc>
          <w:tcPr>
            <w:tcW w:w="10881" w:type="dxa"/>
            <w:gridSpan w:val="5"/>
          </w:tcPr>
          <w:p w14:paraId="5080BB94" w14:textId="77777777" w:rsidR="006308E2" w:rsidRPr="006308E2" w:rsidRDefault="006308E2" w:rsidP="006308E2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133E53" w:rsidRPr="006308E2" w14:paraId="501AC406" w14:textId="77777777" w:rsidTr="00133E53">
        <w:trPr>
          <w:trHeight w:val="150"/>
        </w:trPr>
        <w:tc>
          <w:tcPr>
            <w:tcW w:w="1280" w:type="dxa"/>
            <w:vAlign w:val="center"/>
          </w:tcPr>
          <w:p w14:paraId="3CCFB79B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6" w:type="dxa"/>
            <w:gridSpan w:val="2"/>
            <w:vAlign w:val="center"/>
          </w:tcPr>
          <w:p w14:paraId="07C389C2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Беседа «Я и взрослый» (5-9 классы)</w:t>
            </w:r>
          </w:p>
        </w:tc>
        <w:tc>
          <w:tcPr>
            <w:tcW w:w="2348" w:type="dxa"/>
          </w:tcPr>
          <w:p w14:paraId="73887FC9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2897" w:type="dxa"/>
            <w:vAlign w:val="center"/>
          </w:tcPr>
          <w:p w14:paraId="569B3795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</w:tr>
      <w:tr w:rsidR="00133E53" w:rsidRPr="006308E2" w14:paraId="19E8B7E8" w14:textId="77777777" w:rsidTr="00133E53">
        <w:trPr>
          <w:trHeight w:val="209"/>
        </w:trPr>
        <w:tc>
          <w:tcPr>
            <w:tcW w:w="1280" w:type="dxa"/>
            <w:vAlign w:val="center"/>
          </w:tcPr>
          <w:p w14:paraId="2DDEFBD0" w14:textId="77777777" w:rsidR="00133E53" w:rsidRPr="006308E2" w:rsidRDefault="00133E53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6" w:type="dxa"/>
            <w:gridSpan w:val="2"/>
            <w:vAlign w:val="center"/>
          </w:tcPr>
          <w:p w14:paraId="5E6F2809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«Давайте жить дружно»</w:t>
            </w:r>
          </w:p>
        </w:tc>
        <w:tc>
          <w:tcPr>
            <w:tcW w:w="2348" w:type="dxa"/>
          </w:tcPr>
          <w:p w14:paraId="695FDA6D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2897" w:type="dxa"/>
            <w:vAlign w:val="center"/>
          </w:tcPr>
          <w:p w14:paraId="1D4B7CCA" w14:textId="77777777" w:rsidR="00133E53" w:rsidRPr="006308E2" w:rsidRDefault="00133E53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</w:tr>
      <w:tr w:rsidR="00133E53" w:rsidRPr="006308E2" w14:paraId="31D9B5E2" w14:textId="77777777" w:rsidTr="00133E53">
        <w:trPr>
          <w:trHeight w:val="209"/>
        </w:trPr>
        <w:tc>
          <w:tcPr>
            <w:tcW w:w="1280" w:type="dxa"/>
            <w:vAlign w:val="center"/>
          </w:tcPr>
          <w:p w14:paraId="0FE3FCF3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56" w:type="dxa"/>
            <w:gridSpan w:val="2"/>
            <w:vAlign w:val="center"/>
          </w:tcPr>
          <w:p w14:paraId="386BBC90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 Час музыки «О </w:t>
            </w:r>
            <w:proofErr w:type="gramStart"/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прекрасном</w:t>
            </w:r>
            <w:proofErr w:type="gramEnd"/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 через музыку» </w:t>
            </w:r>
          </w:p>
        </w:tc>
        <w:tc>
          <w:tcPr>
            <w:tcW w:w="2348" w:type="dxa"/>
          </w:tcPr>
          <w:p w14:paraId="182DA254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2897" w:type="dxa"/>
            <w:vAlign w:val="center"/>
          </w:tcPr>
          <w:p w14:paraId="29B924F8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школьной службы медиации</w:t>
            </w:r>
          </w:p>
        </w:tc>
      </w:tr>
      <w:tr w:rsidR="006308E2" w:rsidRPr="006308E2" w14:paraId="0729AE10" w14:textId="77777777" w:rsidTr="00E9507F">
        <w:trPr>
          <w:trHeight w:val="150"/>
        </w:trPr>
        <w:tc>
          <w:tcPr>
            <w:tcW w:w="10881" w:type="dxa"/>
            <w:gridSpan w:val="5"/>
          </w:tcPr>
          <w:p w14:paraId="52E0D2DC" w14:textId="77777777" w:rsidR="006308E2" w:rsidRPr="006308E2" w:rsidRDefault="006308E2" w:rsidP="006308E2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33E53" w:rsidRPr="006308E2" w14:paraId="2C149791" w14:textId="77777777" w:rsidTr="00133E53">
        <w:trPr>
          <w:trHeight w:val="209"/>
        </w:trPr>
        <w:tc>
          <w:tcPr>
            <w:tcW w:w="1280" w:type="dxa"/>
            <w:vAlign w:val="center"/>
          </w:tcPr>
          <w:p w14:paraId="65074B3D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56" w:type="dxa"/>
            <w:gridSpan w:val="2"/>
            <w:vAlign w:val="center"/>
          </w:tcPr>
          <w:p w14:paraId="63DE6289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«Медиация через письма» 5-9 классы</w:t>
            </w:r>
          </w:p>
        </w:tc>
        <w:tc>
          <w:tcPr>
            <w:tcW w:w="2348" w:type="dxa"/>
          </w:tcPr>
          <w:p w14:paraId="657719E1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2897" w:type="dxa"/>
            <w:vAlign w:val="center"/>
          </w:tcPr>
          <w:p w14:paraId="2528AD19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</w:tr>
      <w:tr w:rsidR="00133E53" w:rsidRPr="006308E2" w14:paraId="36C718D1" w14:textId="77777777" w:rsidTr="00133E53">
        <w:trPr>
          <w:trHeight w:val="150"/>
        </w:trPr>
        <w:tc>
          <w:tcPr>
            <w:tcW w:w="1280" w:type="dxa"/>
            <w:vAlign w:val="center"/>
          </w:tcPr>
          <w:p w14:paraId="2D075E22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6" w:type="dxa"/>
            <w:gridSpan w:val="2"/>
            <w:vAlign w:val="center"/>
          </w:tcPr>
          <w:p w14:paraId="0EB30AA2" w14:textId="77777777" w:rsidR="00133E53" w:rsidRPr="006308E2" w:rsidRDefault="00133E53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308E2">
              <w:rPr>
                <w:rStyle w:val="c5"/>
                <w:color w:val="000000"/>
              </w:rPr>
              <w:t>Беседа «Учимся прощать»</w:t>
            </w:r>
          </w:p>
          <w:p w14:paraId="05AB98E2" w14:textId="77777777" w:rsidR="00133E53" w:rsidRPr="006308E2" w:rsidRDefault="00133E53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308E2">
              <w:rPr>
                <w:rStyle w:val="c5"/>
                <w:color w:val="000000"/>
              </w:rPr>
              <w:t>(1-4 классы)</w:t>
            </w:r>
          </w:p>
          <w:p w14:paraId="2314DA23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20147DB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2897" w:type="dxa"/>
            <w:vAlign w:val="center"/>
          </w:tcPr>
          <w:p w14:paraId="362E7FEA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 руководитель школьной службы медиации</w:t>
            </w:r>
          </w:p>
        </w:tc>
      </w:tr>
      <w:tr w:rsidR="006308E2" w:rsidRPr="006308E2" w14:paraId="21A551B6" w14:textId="77777777" w:rsidTr="008526E7">
        <w:trPr>
          <w:trHeight w:val="150"/>
        </w:trPr>
        <w:tc>
          <w:tcPr>
            <w:tcW w:w="10881" w:type="dxa"/>
            <w:gridSpan w:val="5"/>
          </w:tcPr>
          <w:p w14:paraId="6E097A3D" w14:textId="77777777" w:rsidR="006308E2" w:rsidRPr="006308E2" w:rsidRDefault="006308E2" w:rsidP="006308E2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33E53" w:rsidRPr="006308E2" w14:paraId="181882EF" w14:textId="77777777" w:rsidTr="00133E53">
        <w:trPr>
          <w:trHeight w:val="150"/>
        </w:trPr>
        <w:tc>
          <w:tcPr>
            <w:tcW w:w="1280" w:type="dxa"/>
            <w:vAlign w:val="center"/>
          </w:tcPr>
          <w:p w14:paraId="5E3C8743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56" w:type="dxa"/>
            <w:gridSpan w:val="2"/>
            <w:vAlign w:val="center"/>
          </w:tcPr>
          <w:p w14:paraId="531DEE81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348" w:type="dxa"/>
          </w:tcPr>
          <w:p w14:paraId="3E53AA8C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2897" w:type="dxa"/>
            <w:vAlign w:val="center"/>
          </w:tcPr>
          <w:p w14:paraId="2AC294FA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</w:tr>
      <w:tr w:rsidR="00133E53" w:rsidRPr="006308E2" w14:paraId="6274EDA6" w14:textId="77777777" w:rsidTr="00133E53">
        <w:trPr>
          <w:trHeight w:val="563"/>
        </w:trPr>
        <w:tc>
          <w:tcPr>
            <w:tcW w:w="1280" w:type="dxa"/>
            <w:vAlign w:val="center"/>
          </w:tcPr>
          <w:p w14:paraId="7F63D06E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33400259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«Возможные конфликты – как их избежать?» 8-11 классы</w:t>
            </w:r>
          </w:p>
        </w:tc>
        <w:tc>
          <w:tcPr>
            <w:tcW w:w="2348" w:type="dxa"/>
          </w:tcPr>
          <w:p w14:paraId="39A6E9DF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подростков о  способах ухода от конфликта </w:t>
            </w:r>
            <w:proofErr w:type="gramStart"/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</w:t>
            </w:r>
          </w:p>
        </w:tc>
        <w:tc>
          <w:tcPr>
            <w:tcW w:w="2897" w:type="dxa"/>
            <w:vAlign w:val="center"/>
          </w:tcPr>
          <w:p w14:paraId="5366EC2C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</w:tr>
      <w:tr w:rsidR="00133E53" w:rsidRPr="006308E2" w14:paraId="5D1D9A42" w14:textId="77777777" w:rsidTr="00133E53">
        <w:trPr>
          <w:trHeight w:val="150"/>
        </w:trPr>
        <w:tc>
          <w:tcPr>
            <w:tcW w:w="1280" w:type="dxa"/>
            <w:vAlign w:val="center"/>
          </w:tcPr>
          <w:p w14:paraId="3ACDD325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56" w:type="dxa"/>
            <w:gridSpan w:val="2"/>
            <w:vAlign w:val="center"/>
          </w:tcPr>
          <w:p w14:paraId="052A041E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 «Мой выбор»  (7-8 классы)</w:t>
            </w:r>
          </w:p>
        </w:tc>
        <w:tc>
          <w:tcPr>
            <w:tcW w:w="2348" w:type="dxa"/>
          </w:tcPr>
          <w:p w14:paraId="37ECA5ED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2897" w:type="dxa"/>
            <w:vAlign w:val="center"/>
          </w:tcPr>
          <w:p w14:paraId="0CA64354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</w:tr>
      <w:tr w:rsidR="006308E2" w:rsidRPr="006308E2" w14:paraId="455365BE" w14:textId="77777777" w:rsidTr="003C7D86">
        <w:trPr>
          <w:trHeight w:val="281"/>
        </w:trPr>
        <w:tc>
          <w:tcPr>
            <w:tcW w:w="10881" w:type="dxa"/>
            <w:gridSpan w:val="5"/>
          </w:tcPr>
          <w:p w14:paraId="307AEA71" w14:textId="77777777" w:rsidR="006308E2" w:rsidRPr="006308E2" w:rsidRDefault="006308E2" w:rsidP="006308E2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133E53" w:rsidRPr="006308E2" w14:paraId="5AC24A1E" w14:textId="77777777" w:rsidTr="00133E53">
        <w:trPr>
          <w:trHeight w:val="860"/>
        </w:trPr>
        <w:tc>
          <w:tcPr>
            <w:tcW w:w="1280" w:type="dxa"/>
            <w:vAlign w:val="center"/>
          </w:tcPr>
          <w:p w14:paraId="2B73042A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56" w:type="dxa"/>
            <w:gridSpan w:val="2"/>
            <w:vAlign w:val="center"/>
          </w:tcPr>
          <w:p w14:paraId="76738670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«Сила слова»</w:t>
            </w:r>
          </w:p>
        </w:tc>
        <w:tc>
          <w:tcPr>
            <w:tcW w:w="2348" w:type="dxa"/>
          </w:tcPr>
          <w:p w14:paraId="48F965F5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2897" w:type="dxa"/>
            <w:vAlign w:val="center"/>
          </w:tcPr>
          <w:p w14:paraId="22C937CE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</w:tr>
      <w:tr w:rsidR="00133E53" w:rsidRPr="006308E2" w14:paraId="69A32482" w14:textId="77777777" w:rsidTr="00133E53">
        <w:trPr>
          <w:trHeight w:val="578"/>
        </w:trPr>
        <w:tc>
          <w:tcPr>
            <w:tcW w:w="1280" w:type="dxa"/>
            <w:vAlign w:val="center"/>
          </w:tcPr>
          <w:p w14:paraId="6AA249A5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56" w:type="dxa"/>
            <w:gridSpan w:val="2"/>
            <w:vAlign w:val="center"/>
          </w:tcPr>
          <w:p w14:paraId="6EF03C98" w14:textId="77777777" w:rsidR="00133E53" w:rsidRPr="006308E2" w:rsidRDefault="00133E53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Игровой тренинг « В поисках друга»</w:t>
            </w:r>
          </w:p>
        </w:tc>
        <w:tc>
          <w:tcPr>
            <w:tcW w:w="2348" w:type="dxa"/>
          </w:tcPr>
          <w:p w14:paraId="11518483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2897" w:type="dxa"/>
            <w:vAlign w:val="center"/>
          </w:tcPr>
          <w:p w14:paraId="7F5561A3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</w:tr>
      <w:tr w:rsidR="006308E2" w:rsidRPr="006308E2" w14:paraId="2831DC4F" w14:textId="77777777" w:rsidTr="00730B2A">
        <w:trPr>
          <w:trHeight w:val="281"/>
        </w:trPr>
        <w:tc>
          <w:tcPr>
            <w:tcW w:w="10881" w:type="dxa"/>
            <w:gridSpan w:val="5"/>
          </w:tcPr>
          <w:p w14:paraId="029B9165" w14:textId="77777777" w:rsidR="006308E2" w:rsidRPr="006308E2" w:rsidRDefault="006308E2" w:rsidP="006308E2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133E53" w:rsidRPr="006308E2" w14:paraId="278B8A41" w14:textId="77777777" w:rsidTr="00133E53">
        <w:trPr>
          <w:trHeight w:val="1141"/>
        </w:trPr>
        <w:tc>
          <w:tcPr>
            <w:tcW w:w="1280" w:type="dxa"/>
            <w:vAlign w:val="center"/>
          </w:tcPr>
          <w:p w14:paraId="1BDD9666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56" w:type="dxa"/>
            <w:gridSpan w:val="2"/>
            <w:vAlign w:val="center"/>
          </w:tcPr>
          <w:p w14:paraId="1EDF7669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Подведение итогов  за прошедший учебный год. </w:t>
            </w:r>
          </w:p>
        </w:tc>
        <w:tc>
          <w:tcPr>
            <w:tcW w:w="2348" w:type="dxa"/>
          </w:tcPr>
          <w:p w14:paraId="7DCE6C30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Оценить эффективность деятельности службы школьной медиации</w:t>
            </w:r>
          </w:p>
        </w:tc>
        <w:tc>
          <w:tcPr>
            <w:tcW w:w="2897" w:type="dxa"/>
            <w:vAlign w:val="center"/>
          </w:tcPr>
          <w:p w14:paraId="731969AA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</w:tr>
      <w:tr w:rsidR="00133E53" w:rsidRPr="006308E2" w14:paraId="45879F48" w14:textId="77777777" w:rsidTr="00133E53">
        <w:trPr>
          <w:trHeight w:val="578"/>
        </w:trPr>
        <w:tc>
          <w:tcPr>
            <w:tcW w:w="1280" w:type="dxa"/>
            <w:vAlign w:val="center"/>
          </w:tcPr>
          <w:p w14:paraId="2F4398B6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56" w:type="dxa"/>
            <w:gridSpan w:val="2"/>
            <w:vAlign w:val="center"/>
          </w:tcPr>
          <w:p w14:paraId="4F464154" w14:textId="77777777" w:rsidR="00133E53" w:rsidRPr="006308E2" w:rsidRDefault="00133E53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Занятие-тренинг  «Я люблю мир» 1-4 классы</w:t>
            </w:r>
          </w:p>
        </w:tc>
        <w:tc>
          <w:tcPr>
            <w:tcW w:w="2348" w:type="dxa"/>
          </w:tcPr>
          <w:p w14:paraId="55450ABB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2897" w:type="dxa"/>
            <w:vAlign w:val="center"/>
          </w:tcPr>
          <w:p w14:paraId="54B99242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</w:tr>
      <w:tr w:rsidR="006308E2" w:rsidRPr="006308E2" w14:paraId="0C463061" w14:textId="77777777" w:rsidTr="00556CFE">
        <w:trPr>
          <w:trHeight w:val="281"/>
        </w:trPr>
        <w:tc>
          <w:tcPr>
            <w:tcW w:w="10881" w:type="dxa"/>
            <w:gridSpan w:val="5"/>
            <w:vAlign w:val="center"/>
          </w:tcPr>
          <w:p w14:paraId="286106C4" w14:textId="0C636ECB" w:rsidR="006308E2" w:rsidRPr="006308E2" w:rsidRDefault="006308E2" w:rsidP="006308E2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</w:tr>
      <w:tr w:rsidR="00133E53" w:rsidRPr="006308E2" w14:paraId="2EB6CCAF" w14:textId="77777777" w:rsidTr="00133E53">
        <w:trPr>
          <w:trHeight w:val="563"/>
        </w:trPr>
        <w:tc>
          <w:tcPr>
            <w:tcW w:w="1280" w:type="dxa"/>
            <w:vAlign w:val="center"/>
          </w:tcPr>
          <w:p w14:paraId="7BBABB19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56" w:type="dxa"/>
            <w:gridSpan w:val="2"/>
            <w:vAlign w:val="center"/>
          </w:tcPr>
          <w:p w14:paraId="45A8A152" w14:textId="77777777" w:rsidR="00133E53" w:rsidRPr="006308E2" w:rsidRDefault="00133E53" w:rsidP="008649DA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ШСМ.</w:t>
            </w:r>
          </w:p>
        </w:tc>
        <w:tc>
          <w:tcPr>
            <w:tcW w:w="2348" w:type="dxa"/>
          </w:tcPr>
          <w:p w14:paraId="7141AEB6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 Анализ  и планирование работы ШСМ</w:t>
            </w:r>
          </w:p>
        </w:tc>
        <w:tc>
          <w:tcPr>
            <w:tcW w:w="2897" w:type="dxa"/>
            <w:vAlign w:val="center"/>
          </w:tcPr>
          <w:p w14:paraId="7FD879D8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школьной службы медиации</w:t>
            </w:r>
          </w:p>
        </w:tc>
      </w:tr>
      <w:tr w:rsidR="00133E53" w:rsidRPr="006308E2" w14:paraId="11D29EAC" w14:textId="77777777" w:rsidTr="00133E53">
        <w:trPr>
          <w:trHeight w:val="578"/>
        </w:trPr>
        <w:tc>
          <w:tcPr>
            <w:tcW w:w="1280" w:type="dxa"/>
            <w:vAlign w:val="center"/>
          </w:tcPr>
          <w:p w14:paraId="35D7162A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56" w:type="dxa"/>
            <w:gridSpan w:val="2"/>
            <w:vAlign w:val="center"/>
          </w:tcPr>
          <w:p w14:paraId="177A12C4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2348" w:type="dxa"/>
          </w:tcPr>
          <w:p w14:paraId="412EA3F2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vAlign w:val="center"/>
          </w:tcPr>
          <w:p w14:paraId="35546457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</w:tr>
      <w:tr w:rsidR="00133E53" w:rsidRPr="006308E2" w14:paraId="7C41EAFE" w14:textId="77777777" w:rsidTr="00133E53">
        <w:trPr>
          <w:trHeight w:val="860"/>
        </w:trPr>
        <w:tc>
          <w:tcPr>
            <w:tcW w:w="1280" w:type="dxa"/>
            <w:vAlign w:val="center"/>
          </w:tcPr>
          <w:p w14:paraId="581DD58C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56" w:type="dxa"/>
            <w:gridSpan w:val="2"/>
            <w:vAlign w:val="center"/>
          </w:tcPr>
          <w:p w14:paraId="0B962F85" w14:textId="77777777" w:rsidR="00133E53" w:rsidRPr="006308E2" w:rsidRDefault="00133E53" w:rsidP="008649D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Работа на школьном сайте и стенде</w:t>
            </w:r>
          </w:p>
        </w:tc>
        <w:tc>
          <w:tcPr>
            <w:tcW w:w="2348" w:type="dxa"/>
          </w:tcPr>
          <w:p w14:paraId="1BA9C069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деятельности СШМ, рекомендаций, буклетов  </w:t>
            </w:r>
          </w:p>
        </w:tc>
        <w:tc>
          <w:tcPr>
            <w:tcW w:w="2897" w:type="dxa"/>
            <w:vAlign w:val="center"/>
          </w:tcPr>
          <w:p w14:paraId="5A472D5F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</w:tr>
      <w:tr w:rsidR="00133E53" w:rsidRPr="006308E2" w14:paraId="08690BC4" w14:textId="77777777" w:rsidTr="00133E53">
        <w:trPr>
          <w:trHeight w:val="578"/>
        </w:trPr>
        <w:tc>
          <w:tcPr>
            <w:tcW w:w="1280" w:type="dxa"/>
            <w:vAlign w:val="center"/>
          </w:tcPr>
          <w:p w14:paraId="07E0FBB4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56" w:type="dxa"/>
            <w:gridSpan w:val="2"/>
            <w:vAlign w:val="center"/>
          </w:tcPr>
          <w:p w14:paraId="5D24CB61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восстановительной медиации и восстановительному правосудию</w:t>
            </w:r>
            <w:proofErr w:type="gramStart"/>
            <w:r w:rsidRPr="00630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8E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48" w:type="dxa"/>
          </w:tcPr>
          <w:p w14:paraId="679B41C5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Самообразование членов ШСМ</w:t>
            </w:r>
          </w:p>
        </w:tc>
        <w:tc>
          <w:tcPr>
            <w:tcW w:w="2897" w:type="dxa"/>
            <w:vAlign w:val="center"/>
          </w:tcPr>
          <w:p w14:paraId="4A37143B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E53" w:rsidRPr="006308E2" w14:paraId="1B24B5B1" w14:textId="77777777" w:rsidTr="00133E53">
        <w:trPr>
          <w:trHeight w:val="1422"/>
        </w:trPr>
        <w:tc>
          <w:tcPr>
            <w:tcW w:w="1280" w:type="dxa"/>
            <w:vAlign w:val="center"/>
          </w:tcPr>
          <w:p w14:paraId="40F50A1D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56" w:type="dxa"/>
            <w:gridSpan w:val="2"/>
            <w:vAlign w:val="center"/>
          </w:tcPr>
          <w:p w14:paraId="1391BEF3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348" w:type="dxa"/>
          </w:tcPr>
          <w:p w14:paraId="59571D88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2897" w:type="dxa"/>
            <w:vAlign w:val="center"/>
          </w:tcPr>
          <w:p w14:paraId="7E14DF84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школьной службы медиации</w:t>
            </w:r>
          </w:p>
        </w:tc>
      </w:tr>
      <w:tr w:rsidR="00133E53" w:rsidRPr="006308E2" w14:paraId="26B8DD0C" w14:textId="77777777" w:rsidTr="00133E53">
        <w:trPr>
          <w:trHeight w:val="578"/>
        </w:trPr>
        <w:tc>
          <w:tcPr>
            <w:tcW w:w="1280" w:type="dxa"/>
            <w:vAlign w:val="center"/>
          </w:tcPr>
          <w:p w14:paraId="6A5B1261" w14:textId="77777777" w:rsidR="00133E53" w:rsidRPr="006308E2" w:rsidRDefault="00133E53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56" w:type="dxa"/>
            <w:gridSpan w:val="2"/>
            <w:shd w:val="clear" w:color="auto" w:fill="auto"/>
            <w:vAlign w:val="center"/>
          </w:tcPr>
          <w:p w14:paraId="42DD043B" w14:textId="77777777" w:rsidR="00133E53" w:rsidRPr="006308E2" w:rsidRDefault="00133E53" w:rsidP="00A8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348" w:type="dxa"/>
          </w:tcPr>
          <w:p w14:paraId="33F821FA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Приобретение  практического опыта по разрешению конфликтов</w:t>
            </w:r>
          </w:p>
        </w:tc>
        <w:tc>
          <w:tcPr>
            <w:tcW w:w="2897" w:type="dxa"/>
            <w:vAlign w:val="center"/>
          </w:tcPr>
          <w:p w14:paraId="513C45CB" w14:textId="77777777" w:rsidR="00133E53" w:rsidRPr="006308E2" w:rsidRDefault="00133E53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8E2">
              <w:rPr>
                <w:rFonts w:ascii="Times New Roman" w:hAnsi="Times New Roman" w:cs="Times New Roman"/>
                <w:sz w:val="24"/>
                <w:szCs w:val="24"/>
              </w:rPr>
              <w:t>Служба сопровождения Отдела образования.</w:t>
            </w:r>
          </w:p>
        </w:tc>
      </w:tr>
    </w:tbl>
    <w:p w14:paraId="1D04E29D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F765EED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B248549" w14:textId="6D3E814E" w:rsidR="00B753DD" w:rsidRDefault="00133E53" w:rsidP="00B753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231A1D89" w14:textId="77777777" w:rsidR="00D2051F" w:rsidRPr="00327B51" w:rsidRDefault="00D2051F">
      <w:pPr>
        <w:rPr>
          <w:rFonts w:ascii="Times New Roman" w:hAnsi="Times New Roman" w:cs="Times New Roman"/>
          <w:sz w:val="24"/>
        </w:rPr>
      </w:pPr>
    </w:p>
    <w:sectPr w:rsidR="00D2051F" w:rsidRPr="00327B51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3B6B7" w14:textId="77777777" w:rsidR="008E1342" w:rsidRDefault="008E1342" w:rsidP="00D2051F">
      <w:pPr>
        <w:spacing w:after="0" w:line="240" w:lineRule="auto"/>
      </w:pPr>
      <w:r>
        <w:separator/>
      </w:r>
    </w:p>
  </w:endnote>
  <w:endnote w:type="continuationSeparator" w:id="0">
    <w:p w14:paraId="7A424C1D" w14:textId="77777777" w:rsidR="008E1342" w:rsidRDefault="008E1342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855BC" w14:textId="77777777" w:rsidR="008E1342" w:rsidRDefault="008E1342" w:rsidP="00D2051F">
      <w:pPr>
        <w:spacing w:after="0" w:line="240" w:lineRule="auto"/>
      </w:pPr>
      <w:r>
        <w:separator/>
      </w:r>
    </w:p>
  </w:footnote>
  <w:footnote w:type="continuationSeparator" w:id="0">
    <w:p w14:paraId="69B77798" w14:textId="77777777" w:rsidR="008E1342" w:rsidRDefault="008E1342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32EC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3E53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46E47"/>
    <w:rsid w:val="0025263A"/>
    <w:rsid w:val="0025617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A7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8E2"/>
    <w:rsid w:val="00630D72"/>
    <w:rsid w:val="00631F5E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20354"/>
    <w:rsid w:val="007213E6"/>
    <w:rsid w:val="00721DCD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5012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C3F82"/>
    <w:rsid w:val="008D22B6"/>
    <w:rsid w:val="008E0B20"/>
    <w:rsid w:val="008E1342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6DCA"/>
    <w:rsid w:val="009D7015"/>
    <w:rsid w:val="009E0DB1"/>
    <w:rsid w:val="009E598D"/>
    <w:rsid w:val="009E6828"/>
    <w:rsid w:val="009F5426"/>
    <w:rsid w:val="00A01F12"/>
    <w:rsid w:val="00A062E1"/>
    <w:rsid w:val="00A22EEC"/>
    <w:rsid w:val="00A35B47"/>
    <w:rsid w:val="00A36995"/>
    <w:rsid w:val="00A440DD"/>
    <w:rsid w:val="00A453BA"/>
    <w:rsid w:val="00A5506A"/>
    <w:rsid w:val="00A665E9"/>
    <w:rsid w:val="00A672EB"/>
    <w:rsid w:val="00A700A8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14F2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52CE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3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  <w:style w:type="paragraph" w:styleId="ab">
    <w:name w:val="Balloon Text"/>
    <w:basedOn w:val="a"/>
    <w:link w:val="ac"/>
    <w:uiPriority w:val="99"/>
    <w:semiHidden/>
    <w:unhideWhenUsed/>
    <w:rsid w:val="00A7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00A8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9D6D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  <w:style w:type="paragraph" w:styleId="ab">
    <w:name w:val="Balloon Text"/>
    <w:basedOn w:val="a"/>
    <w:link w:val="ac"/>
    <w:uiPriority w:val="99"/>
    <w:semiHidden/>
    <w:unhideWhenUsed/>
    <w:rsid w:val="00A7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00A8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9D6D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0787D-9473-4BB1-A49A-58B098DD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ICL</cp:lastModifiedBy>
  <cp:revision>13</cp:revision>
  <cp:lastPrinted>2025-10-09T07:39:00Z</cp:lastPrinted>
  <dcterms:created xsi:type="dcterms:W3CDTF">2023-11-06T16:28:00Z</dcterms:created>
  <dcterms:modified xsi:type="dcterms:W3CDTF">2025-10-09T07:46:00Z</dcterms:modified>
</cp:coreProperties>
</file>